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72143a7e044fd" /><Relationship Type="http://schemas.openxmlformats.org/package/2006/relationships/metadata/core-properties" Target="/docProps/core.xml" Id="R1f9180223fed469f" /><Relationship Type="http://schemas.openxmlformats.org/officeDocument/2006/relationships/extended-properties" Target="/docProps/app.xml" Id="R214cf8dd81574b21" /><Relationship Type="http://schemas.openxmlformats.org/officeDocument/2006/relationships/custom-properties" Target="/docProps/custom.xml" Id="Rd8f9510c35c145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  <w:bookmarkStart w:id="0" w:name="_page_98_0"/>
      <w:r>
        <mc:AlternateContent>
          <mc:Choice xmlns:wps="http://schemas.microsoft.com/office/word/2010/wordprocessingShape" Requires="wps">
            <w:drawing>
              <wp:anchor allowOverlap="1" layoutInCell="0" relativeHeight="2318" locked="0" simplePos="0" distL="114300" distT="0" distR="114300" distB="0" behindDoc="1">
                <wp:simplePos x="0" y="0"/>
                <wp:positionH relativeFrom="page">
                  <wp:posOffset>75564</wp:posOffset>
                </wp:positionH>
                <wp:positionV relativeFrom="page">
                  <wp:posOffset>106933</wp:posOffset>
                </wp:positionV>
                <wp:extent cx="203200" cy="11430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2922f476864a29"/>
                        <a:stretch/>
                      </pic:blipFill>
                      <pic:spPr>
                        <a:xfrm rot="0">
                          <a:ext cx="2032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67" locked="0" simplePos="0" distL="114300" distT="0" distR="114300" distB="0" behindDoc="1">
                <wp:simplePos x="0" y="0"/>
                <wp:positionH relativeFrom="page">
                  <wp:posOffset>5512</wp:posOffset>
                </wp:positionH>
                <wp:positionV relativeFrom="page">
                  <wp:posOffset>4164406</wp:posOffset>
                </wp:positionV>
                <wp:extent cx="229226" cy="646498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226" cy="6464987"/>
                          <a:chOff x="0" y="0"/>
                          <a:chExt cx="229226" cy="6464987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02226" cy="64649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JUAN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GABRIEL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JIMENEZ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DIAZ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2025-12-22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12:43:28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CET,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cargo=Director,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unidad=Centro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Penitenciario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Palmas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organizacion=Secretaría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IIPP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7000" y="619631"/>
                            <a:ext cx="102226" cy="58391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Puede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comprobar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autenticidad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esta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copia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mediante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CSV: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3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OIP_64KGYT2GNKCK2NUXE9IY36VVIQG9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4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https://www.pap.hacienda.gob.es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jc w:val="left"/>
        <w:ind w:firstLine="36" w:left="6863" w:right="1130"/>
        <w:spacing w:before="0" w:after="0" w:lineRule="auto" w:line="240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134" locked="0" simplePos="0" distL="114300" distT="0" distR="114300" distB="0" behindDoc="1">
                <wp:simplePos x="0" y="0"/>
                <wp:positionH relativeFrom="page">
                  <wp:posOffset>1377950</wp:posOffset>
                </wp:positionH>
                <wp:positionV relativeFrom="paragraph">
                  <wp:posOffset>-226059</wp:posOffset>
                </wp:positionV>
                <wp:extent cx="526415" cy="555625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c0c17e0e9ef7422a"/>
                        <a:stretch/>
                      </pic:blipFill>
                      <pic:spPr>
                        <a:xfrm rot="0">
                          <a:ext cx="526415" cy="555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3" locked="0" simplePos="0" distL="114300" distT="0" distR="114300" distB="0" behindDoc="1">
                <wp:simplePos x="0" y="0"/>
                <wp:positionH relativeFrom="page">
                  <wp:posOffset>4831079</wp:posOffset>
                </wp:positionH>
                <wp:positionV relativeFrom="paragraph">
                  <wp:posOffset>-44450</wp:posOffset>
                </wp:positionV>
                <wp:extent cx="1743455" cy="41452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3455" cy="414527"/>
                          <a:chOff x="0" y="0"/>
                          <a:chExt cx="1743455" cy="414527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1743455" cy="370331"/>
                          </a:xfrm>
                          <a:custGeom>
                            <a:avLst/>
                            <a:pathLst>
                              <a:path w="1743455" h="370331">
                                <a:moveTo>
                                  <a:pt x="0" y="0"/>
                                </a:moveTo>
                                <a:lnTo>
                                  <a:pt x="0" y="370331"/>
                                </a:lnTo>
                                <a:lnTo>
                                  <a:pt x="1743455" y="370331"/>
                                </a:lnTo>
                                <a:lnTo>
                                  <a:pt x="174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63067" y="323088"/>
                            <a:ext cx="1463040" cy="91439"/>
                          </a:xfrm>
                          <a:custGeom>
                            <a:avLst/>
                            <a:pathLst>
                              <a:path w="1463040" h="91439">
                                <a:moveTo>
                                  <a:pt x="0" y="0"/>
                                </a:moveTo>
                                <a:lnTo>
                                  <a:pt x="0" y="91439"/>
                                </a:lnTo>
                                <a:lnTo>
                                  <a:pt x="1463040" y="91439"/>
                                </a:lnTo>
                                <a:lnTo>
                                  <a:pt x="1463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63067" y="323087"/>
                            <a:ext cx="1463040" cy="91440"/>
                          </a:xfrm>
                          <a:custGeom>
                            <a:avLst/>
                            <a:pathLst>
                              <a:path w="1463040" h="91440">
                                <a:moveTo>
                                  <a:pt x="0" y="91440"/>
                                </a:moveTo>
                                <a:lnTo>
                                  <a:pt x="1463040" y="91440"/>
                                </a:lnTo>
                                <a:lnTo>
                                  <a:pt x="1463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387" w:right="7302"/>
        <w:spacing w:before="0" w:after="0" w:lineRule="auto" w:line="264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82" locked="0" simplePos="0" distL="114300" distT="0" distR="114300" distB="0" behindDoc="1">
                <wp:simplePos x="0" y="0"/>
                <wp:positionH relativeFrom="page">
                  <wp:posOffset>809244</wp:posOffset>
                </wp:positionH>
                <wp:positionV relativeFrom="paragraph">
                  <wp:posOffset>-37465</wp:posOffset>
                </wp:positionV>
                <wp:extent cx="1743455" cy="544068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3455" cy="544068"/>
                        </a:xfrm>
                        <a:custGeom>
                          <a:avLst/>
                          <a:pathLst>
                            <a:path w="1743455" h="544068">
                              <a:moveTo>
                                <a:pt x="0" y="0"/>
                              </a:moveTo>
                              <a:lnTo>
                                <a:pt x="0" y="544068"/>
                              </a:lnTo>
                              <a:lnTo>
                                <a:pt x="1743455" y="544068"/>
                              </a:lnTo>
                              <a:lnTo>
                                <a:pt x="1743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LMAS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065" w:right="705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OFICIO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DJU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0" w:right="964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290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95" w:right="1062"/>
        <w:spacing w:before="0" w:after="0" w:lineRule="auto" w:line="263"/>
        <w:widowControl w:val="0"/>
      </w:pP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g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ere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n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cia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@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har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i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ca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n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a.n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distrib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u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cion@h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a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ric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a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na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.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e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</w:t>
      </w:r>
      <w:r>
        <w:rPr>
          <w:b w:val="0"/>
          <w:bCs w:val="0"/>
          <w:color w:val="0462C1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043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065" w:right="705" w:top="1134"/>
          <w:pgNumType w:fmt="decimal"/>
          <w:cols w:equalWidth="0" w:num="2" w:space="708" w:sep="0">
            <w:col w:w="5155" w:space="978"/>
            <w:col w:w="400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5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745" w:right="939"/>
        <w:spacing w:before="26" w:after="0" w:lineRule="auto" w:line="25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6"/>
          <w:strike w:val="0"/>
          <w:u w:val="none"/>
        </w:rPr>
        <w:t>: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ministro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div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rsas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rias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primas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izadas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l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r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pana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ría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C.P.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lmas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lto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2026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78" w:right="97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máx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,00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€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78" w:right="97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bajo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78" w:right="97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06J,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.C.)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rrie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adjud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78" w:right="97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onadas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rtíc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78" w:right="97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ob.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rtíc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046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065" w:right="705" w:top="1134"/>
          <w:pgNumType w:fmt="decimal"/>
          <w:cols w:equalWidth="1" w:num="1" w:space="708" w:sep="0"/>
        </w:sectPr>
      </w:pP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IF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IÓ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DJ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1"/>
          <w:strike w:val="0"/>
          <w:u w:val="none"/>
        </w:rPr>
        <w:t>U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3"/>
          <w:strike w:val="0"/>
          <w:u w:val="none"/>
        </w:rPr>
        <w:t>D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IÓ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AT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  <w:bookmarkStart w:id="1" w:name="_page_1_0"/>
      <w:r>
        <mc:AlternateContent>
          <mc:Choice xmlns:wps="http://schemas.microsoft.com/office/word/2010/wordprocessingShape" Requires="wps">
            <w:drawing>
              <wp:anchor allowOverlap="1" layoutInCell="0" relativeHeight="1169" locked="0" simplePos="0" distL="114300" distT="0" distR="114300" distB="0" behindDoc="1">
                <wp:simplePos x="0" y="0"/>
                <wp:positionH relativeFrom="page">
                  <wp:posOffset>75564</wp:posOffset>
                </wp:positionH>
                <wp:positionV relativeFrom="page">
                  <wp:posOffset>106933</wp:posOffset>
                </wp:positionV>
                <wp:extent cx="203200" cy="1143000"/>
                <wp:effectExtent l="0" t="0" r="0" b="0"/>
                <wp:wrapNone/>
                <wp:docPr id="13" name="drawingObject13"/>
                <wp:cNvGraphicFramePr/>
                <a:graphic>
                  <a:graphicData uri="http://schemas.openxmlformats.org/drawingml/2006/picture">
                    <pic:pic>
                      <pic:nvPicPr>
                        <pic:cNvPr id="14" name="Picture 14"/>
                        <pic:cNvPicPr/>
                      </pic:nvPicPr>
                      <pic:blipFill>
                        <a:blip r:embed="R8696132b55924f3e"/>
                        <a:stretch/>
                      </pic:blipFill>
                      <pic:spPr>
                        <a:xfrm rot="0">
                          <a:ext cx="2032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18" locked="0" simplePos="0" distL="114300" distT="0" distR="114300" distB="0" behindDoc="1">
                <wp:simplePos x="0" y="0"/>
                <wp:positionH relativeFrom="page">
                  <wp:posOffset>5512</wp:posOffset>
                </wp:positionH>
                <wp:positionV relativeFrom="page">
                  <wp:posOffset>4164406</wp:posOffset>
                </wp:positionV>
                <wp:extent cx="229226" cy="6464987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226" cy="6464987"/>
                          <a:chOff x="0" y="0"/>
                          <a:chExt cx="229226" cy="6464987"/>
                        </a:xfrm>
                        <a:noFill/>
                      </wpg:grpSpPr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102226" cy="64649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JUAN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GABRIEL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JIMENEZ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DIAZ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2025-12-22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12:43:28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CET,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cargo=Director,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unidad=Centro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Penitenciario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Palmas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organizacion=Secretaría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IIPP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 txBox="1"/>
                        <wps:spPr>
                          <a:xfrm rot="0">
                            <a:off x="127000" y="619631"/>
                            <a:ext cx="102226" cy="58391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Puede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comprobar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autenticidad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esta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copia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mediante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CSV: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3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OIP_64KGYT2GNKCK2NUXE9IY36VVIQG9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4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https://www.pap.hacienda.gob.es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jc w:val="left"/>
        <w:ind w:firstLine="36" w:left="6863" w:right="1130"/>
        <w:spacing w:before="0" w:after="0" w:lineRule="auto" w:line="240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134" locked="0" simplePos="0" distL="114300" distT="0" distR="114300" distB="0" behindDoc="1">
                <wp:simplePos x="0" y="0"/>
                <wp:positionH relativeFrom="page">
                  <wp:posOffset>1377950</wp:posOffset>
                </wp:positionH>
                <wp:positionV relativeFrom="paragraph">
                  <wp:posOffset>-226059</wp:posOffset>
                </wp:positionV>
                <wp:extent cx="526415" cy="555625"/>
                <wp:effectExtent l="0" t="0" r="0" b="0"/>
                <wp:wrapNone/>
                <wp:docPr id="18" name="drawingObject18"/>
                <wp:cNvGraphicFramePr/>
                <a:graphic>
                  <a:graphicData uri="http://schemas.openxmlformats.org/drawingml/2006/picture">
                    <pic:pic>
                      <pic:nvPicPr>
                        <pic:cNvPr id="19" name="Picture 19"/>
                        <pic:cNvPicPr/>
                      </pic:nvPicPr>
                      <pic:blipFill>
                        <a:blip r:embed="R893defe0a69941f3"/>
                        <a:stretch/>
                      </pic:blipFill>
                      <pic:spPr>
                        <a:xfrm rot="0">
                          <a:ext cx="526415" cy="555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3" locked="0" simplePos="0" distL="114300" distT="0" distR="114300" distB="0" behindDoc="1">
                <wp:simplePos x="0" y="0"/>
                <wp:positionH relativeFrom="page">
                  <wp:posOffset>4831079</wp:posOffset>
                </wp:positionH>
                <wp:positionV relativeFrom="paragraph">
                  <wp:posOffset>-44450</wp:posOffset>
                </wp:positionV>
                <wp:extent cx="1743455" cy="414527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3455" cy="414527"/>
                          <a:chOff x="0" y="0"/>
                          <a:chExt cx="1743455" cy="414527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1743455" cy="370331"/>
                          </a:xfrm>
                          <a:custGeom>
                            <a:avLst/>
                            <a:pathLst>
                              <a:path w="1743455" h="370331">
                                <a:moveTo>
                                  <a:pt x="0" y="0"/>
                                </a:moveTo>
                                <a:lnTo>
                                  <a:pt x="0" y="370331"/>
                                </a:lnTo>
                                <a:lnTo>
                                  <a:pt x="1743455" y="370331"/>
                                </a:lnTo>
                                <a:lnTo>
                                  <a:pt x="1743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63067" y="323088"/>
                            <a:ext cx="1463040" cy="91439"/>
                          </a:xfrm>
                          <a:custGeom>
                            <a:avLst/>
                            <a:pathLst>
                              <a:path w="1463040" h="91439">
                                <a:moveTo>
                                  <a:pt x="0" y="0"/>
                                </a:moveTo>
                                <a:lnTo>
                                  <a:pt x="0" y="91439"/>
                                </a:lnTo>
                                <a:lnTo>
                                  <a:pt x="1463040" y="91439"/>
                                </a:lnTo>
                                <a:lnTo>
                                  <a:pt x="1463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63067" y="323087"/>
                            <a:ext cx="1463040" cy="91440"/>
                          </a:xfrm>
                          <a:custGeom>
                            <a:avLst/>
                            <a:pathLst>
                              <a:path w="1463040" h="91440">
                                <a:moveTo>
                                  <a:pt x="0" y="91440"/>
                                </a:moveTo>
                                <a:lnTo>
                                  <a:pt x="1463040" y="91440"/>
                                </a:lnTo>
                                <a:lnTo>
                                  <a:pt x="1463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387" w:right="7302"/>
        <w:spacing w:before="0" w:after="0" w:lineRule="auto" w:line="264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82" locked="0" simplePos="0" distL="114300" distT="0" distR="114300" distB="0" behindDoc="1">
                <wp:simplePos x="0" y="0"/>
                <wp:positionH relativeFrom="page">
                  <wp:posOffset>809244</wp:posOffset>
                </wp:positionH>
                <wp:positionV relativeFrom="paragraph">
                  <wp:posOffset>-37465</wp:posOffset>
                </wp:positionV>
                <wp:extent cx="1743455" cy="544068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3455" cy="544068"/>
                        </a:xfrm>
                        <a:custGeom>
                          <a:avLst/>
                          <a:pathLst>
                            <a:path w="1743455" h="544068">
                              <a:moveTo>
                                <a:pt x="0" y="0"/>
                              </a:moveTo>
                              <a:lnTo>
                                <a:pt x="0" y="544068"/>
                              </a:lnTo>
                              <a:lnTo>
                                <a:pt x="1743455" y="544068"/>
                              </a:lnTo>
                              <a:lnTo>
                                <a:pt x="1743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80808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LMAS</w:t>
      </w:r>
    </w:p>
    <w:p>
      <w:pPr>
        <w:rPr>
          <w:b w:val="0"/>
          <w:bCs w:val="0"/>
          <w:rFonts w:ascii="Trebuchet MS" w:hAnsi="Trebuchet MS" w:cs="Trebuchet MS" w:eastAsia="Trebuchet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78" w:right="978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7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ervic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065" w:right="705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Exp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abajo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.F.E.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.F.E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065" w:right="705" w:top="1134"/>
          <w:pgNumType w:fmt="decimal"/>
          <w:cols w:equalWidth="0" w:num="3" w:space="708" w:sep="0">
            <w:col w:w="2748" w:space="373"/>
            <w:col w:w="1228" w:space="331"/>
            <w:col w:w="545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78" w:right="97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irecc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azo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leci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15,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mún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-adm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azo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onfo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46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4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04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IF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IÓ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DJ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1"/>
          <w:strike w:val="0"/>
          <w:u w:val="none"/>
        </w:rPr>
        <w:t>U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3"/>
          <w:strike w:val="0"/>
          <w:u w:val="none"/>
        </w:rPr>
        <w:t>D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2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IÓ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1"/>
          <w:strike w:val="0"/>
          <w:u w:val="none"/>
        </w:rPr>
        <w:t>AT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80808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065" w:right="705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Trebuchet MS">
    <w:panose1 w:val="020B0603020202020204"/>
    <w:charset w:val="01"/>
    <w:family w:val="auto"/>
    <w:notTrueType w:val="off"/>
    <w:pitch w:val="variable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xhkzuvo.png" Id="R5c2922f476864a29" /><Relationship Type="http://schemas.openxmlformats.org/officeDocument/2006/relationships/image" Target="media/ivgajtvl.png" Id="Rc0c17e0e9ef7422a" /><Relationship Type="http://schemas.openxmlformats.org/officeDocument/2006/relationships/image" Target="media/x3rlfb1g.png" Id="R8696132b55924f3e" /><Relationship Type="http://schemas.openxmlformats.org/officeDocument/2006/relationships/image" Target="media/wb4iqumt.png" Id="R893defe0a69941f3" /><Relationship Type="http://schemas.openxmlformats.org/officeDocument/2006/relationships/styles" Target="styles.xml" Id="R8c26f3e34e1f423c" /><Relationship Type="http://schemas.openxmlformats.org/officeDocument/2006/relationships/fontTable" Target="fontTable.xml" Id="Ra2b83910eff146d6" /><Relationship Type="http://schemas.openxmlformats.org/officeDocument/2006/relationships/settings" Target="settings.xml" Id="R5453cca300404ca5" /><Relationship Type="http://schemas.openxmlformats.org/officeDocument/2006/relationships/webSettings" Target="webSettings.xml" Id="R80dade6642164929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